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EA853"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济源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检察机关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2024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聘用制书记员招聘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岗位信息表</w:t>
      </w:r>
    </w:p>
    <w:p w14:paraId="1DAACF0E">
      <w:pPr>
        <w:widowControl/>
        <w:spacing w:line="260" w:lineRule="exact"/>
        <w:jc w:val="both"/>
        <w:rPr>
          <w:rFonts w:hint="eastAsia" w:ascii="黑体" w:hAnsi="黑体" w:eastAsia="黑体" w:cs="宋体"/>
          <w:bCs/>
          <w:color w:val="000000"/>
          <w:kern w:val="0"/>
          <w:szCs w:val="21"/>
        </w:rPr>
      </w:pPr>
    </w:p>
    <w:p w14:paraId="267BE80F">
      <w:pPr>
        <w:widowControl/>
        <w:spacing w:line="260" w:lineRule="exact"/>
        <w:jc w:val="both"/>
        <w:rPr>
          <w:rFonts w:hint="eastAsia" w:ascii="黑体" w:hAnsi="黑体" w:eastAsia="黑体" w:cs="宋体"/>
          <w:bCs/>
          <w:color w:val="000000"/>
          <w:kern w:val="0"/>
          <w:szCs w:val="21"/>
        </w:rPr>
      </w:pPr>
    </w:p>
    <w:p w14:paraId="1BA32746">
      <w:pPr>
        <w:widowControl/>
        <w:spacing w:line="260" w:lineRule="exact"/>
        <w:jc w:val="center"/>
        <w:rPr>
          <w:rFonts w:hint="eastAsia" w:ascii="黑体" w:hAnsi="黑体" w:eastAsia="黑体" w:cs="宋体"/>
          <w:bCs/>
          <w:color w:val="000000"/>
          <w:kern w:val="0"/>
          <w:szCs w:val="21"/>
        </w:rPr>
      </w:pPr>
    </w:p>
    <w:p w14:paraId="2613AFB2">
      <w:pPr>
        <w:widowControl/>
        <w:spacing w:line="260" w:lineRule="exact"/>
        <w:jc w:val="center"/>
        <w:rPr>
          <w:rFonts w:hint="eastAsia" w:ascii="黑体" w:hAnsi="黑体" w:eastAsia="黑体" w:cs="宋体"/>
          <w:bCs/>
          <w:color w:val="000000"/>
          <w:kern w:val="0"/>
          <w:szCs w:val="21"/>
        </w:rPr>
      </w:pPr>
    </w:p>
    <w:tbl>
      <w:tblPr>
        <w:tblStyle w:val="9"/>
        <w:tblW w:w="449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995"/>
        <w:gridCol w:w="1080"/>
        <w:gridCol w:w="1035"/>
        <w:gridCol w:w="1590"/>
        <w:gridCol w:w="2353"/>
        <w:gridCol w:w="1203"/>
        <w:gridCol w:w="1684"/>
        <w:gridCol w:w="716"/>
      </w:tblGrid>
      <w:tr w14:paraId="31BF8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5FFFF5E4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26E2B455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用人单位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59E49B9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岗位</w:t>
            </w:r>
          </w:p>
          <w:p w14:paraId="563460C8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80F93A7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招聘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27306F55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9CD8B92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专</w:t>
            </w:r>
            <w:r>
              <w:rPr>
                <w:rFonts w:hint="eastAsia" w:ascii="黑体" w:hAnsi="黑体" w:eastAsia="黑体" w:cs="宋体"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业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7A737B0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5A365C3F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其他条件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CFA0232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备注</w:t>
            </w:r>
          </w:p>
        </w:tc>
      </w:tr>
      <w:tr w14:paraId="56A75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2BEE6A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20726D06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  <w:t>河南省人民检察院济源分院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6A812B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100101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CCC8FA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3E67C544">
            <w:pPr>
              <w:widowControl/>
              <w:spacing w:line="240" w:lineRule="exact"/>
              <w:jc w:val="both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18周岁以上，30周岁以下（1994年10月1日至2006年10月31日期间出生）</w:t>
            </w:r>
          </w:p>
        </w:tc>
        <w:tc>
          <w:tcPr>
            <w:tcW w:w="939" w:type="pct"/>
            <w:vMerge w:val="restart"/>
            <w:shd w:val="clear" w:color="auto" w:fill="auto"/>
            <w:vAlign w:val="center"/>
          </w:tcPr>
          <w:p w14:paraId="0419B214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val="en-US" w:eastAsia="zh-CN"/>
              </w:rPr>
              <w:t>法律类、文秘类或检察事务等相关专业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ACFC96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  <w:t>本科及以上学历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14:paraId="135C0F2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能够熟练操作计算机进行中文录入、编辑等工作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14:paraId="3BF0142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3E9E6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2A7F6B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96" w:type="pct"/>
            <w:vAlign w:val="center"/>
          </w:tcPr>
          <w:p w14:paraId="30A2CCE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  <w:t>济源市人民检察院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85A233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100102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39DC0A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35" w:type="pct"/>
            <w:vMerge w:val="continue"/>
            <w:vAlign w:val="center"/>
          </w:tcPr>
          <w:p w14:paraId="7AAB81E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shd w:val="clear" w:color="auto" w:fill="auto"/>
            <w:vAlign w:val="center"/>
          </w:tcPr>
          <w:p w14:paraId="5588BDD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80" w:type="pct"/>
            <w:vAlign w:val="center"/>
          </w:tcPr>
          <w:p w14:paraId="0C17439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  <w:t>普通高等学校专科及以上学历</w:t>
            </w:r>
          </w:p>
        </w:tc>
        <w:tc>
          <w:tcPr>
            <w:tcW w:w="672" w:type="pct"/>
            <w:vMerge w:val="continue"/>
            <w:vAlign w:val="center"/>
          </w:tcPr>
          <w:p w14:paraId="6693AFC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86" w:type="pct"/>
            <w:vMerge w:val="continue"/>
            <w:vAlign w:val="center"/>
          </w:tcPr>
          <w:p w14:paraId="53D19A9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 w14:paraId="4D60024A">
      <w:pPr>
        <w:pStyle w:val="8"/>
        <w:widowControl/>
        <w:spacing w:beforeAutospacing="0" w:afterAutospacing="0" w:line="560" w:lineRule="exact"/>
        <w:rPr>
          <w:rFonts w:hint="default" w:ascii="仿宋_GB2312" w:hAnsi="仿宋" w:eastAsia="仿宋_GB2312" w:cs="仿宋"/>
          <w:sz w:val="32"/>
          <w:szCs w:val="32"/>
          <w:lang w:val="en"/>
        </w:rPr>
      </w:pPr>
    </w:p>
    <w:sectPr>
      <w:pgSz w:w="16838" w:h="11906" w:orient="landscape"/>
      <w:pgMar w:top="1531" w:right="1701" w:bottom="147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TIzNTNhMzA5YzM4MTgwYmJhODkxN2Q0Y2E4MmUifQ=="/>
  </w:docVars>
  <w:rsids>
    <w:rsidRoot w:val="2A053D56"/>
    <w:rsid w:val="00030BF2"/>
    <w:rsid w:val="00095727"/>
    <w:rsid w:val="000A414F"/>
    <w:rsid w:val="00105071"/>
    <w:rsid w:val="00105503"/>
    <w:rsid w:val="0012797C"/>
    <w:rsid w:val="00156084"/>
    <w:rsid w:val="00167FA7"/>
    <w:rsid w:val="001756A5"/>
    <w:rsid w:val="0017654D"/>
    <w:rsid w:val="001B2D4E"/>
    <w:rsid w:val="001D35F0"/>
    <w:rsid w:val="001F6169"/>
    <w:rsid w:val="002807BB"/>
    <w:rsid w:val="00284EF2"/>
    <w:rsid w:val="002900F6"/>
    <w:rsid w:val="002A5516"/>
    <w:rsid w:val="002D2924"/>
    <w:rsid w:val="002E1860"/>
    <w:rsid w:val="002E68BA"/>
    <w:rsid w:val="002F228D"/>
    <w:rsid w:val="00335AE9"/>
    <w:rsid w:val="00391185"/>
    <w:rsid w:val="00496597"/>
    <w:rsid w:val="004A5835"/>
    <w:rsid w:val="004C3410"/>
    <w:rsid w:val="004D18C0"/>
    <w:rsid w:val="004E6F2F"/>
    <w:rsid w:val="004E7801"/>
    <w:rsid w:val="005A3616"/>
    <w:rsid w:val="005F31CF"/>
    <w:rsid w:val="00615A83"/>
    <w:rsid w:val="006330C7"/>
    <w:rsid w:val="00643268"/>
    <w:rsid w:val="006561C9"/>
    <w:rsid w:val="006C2ACB"/>
    <w:rsid w:val="006D29BA"/>
    <w:rsid w:val="007007B6"/>
    <w:rsid w:val="00710061"/>
    <w:rsid w:val="00723975"/>
    <w:rsid w:val="00796D21"/>
    <w:rsid w:val="007A4C23"/>
    <w:rsid w:val="007B347E"/>
    <w:rsid w:val="007E3F9F"/>
    <w:rsid w:val="008267FC"/>
    <w:rsid w:val="00836E14"/>
    <w:rsid w:val="0084212A"/>
    <w:rsid w:val="00855FE7"/>
    <w:rsid w:val="0085609C"/>
    <w:rsid w:val="00862F15"/>
    <w:rsid w:val="008F5B8B"/>
    <w:rsid w:val="009105FA"/>
    <w:rsid w:val="009C1D57"/>
    <w:rsid w:val="00A064E8"/>
    <w:rsid w:val="00A516A9"/>
    <w:rsid w:val="00A62BC5"/>
    <w:rsid w:val="00A67BD3"/>
    <w:rsid w:val="00A835E0"/>
    <w:rsid w:val="00AB0B63"/>
    <w:rsid w:val="00AC6A92"/>
    <w:rsid w:val="00B00FAD"/>
    <w:rsid w:val="00B035FA"/>
    <w:rsid w:val="00B35101"/>
    <w:rsid w:val="00B47868"/>
    <w:rsid w:val="00B62E75"/>
    <w:rsid w:val="00B91514"/>
    <w:rsid w:val="00BA606A"/>
    <w:rsid w:val="00BC7AA0"/>
    <w:rsid w:val="00BE1EFB"/>
    <w:rsid w:val="00C11E1F"/>
    <w:rsid w:val="00C17E9C"/>
    <w:rsid w:val="00C36E46"/>
    <w:rsid w:val="00C461E0"/>
    <w:rsid w:val="00C81E2C"/>
    <w:rsid w:val="00CA503C"/>
    <w:rsid w:val="00CB5F6A"/>
    <w:rsid w:val="00D119BC"/>
    <w:rsid w:val="00D35450"/>
    <w:rsid w:val="00D3733F"/>
    <w:rsid w:val="00D3792A"/>
    <w:rsid w:val="00D409AF"/>
    <w:rsid w:val="00D6120C"/>
    <w:rsid w:val="00D635E0"/>
    <w:rsid w:val="00D91110"/>
    <w:rsid w:val="00DD2FE0"/>
    <w:rsid w:val="00DF4C97"/>
    <w:rsid w:val="00E11F7E"/>
    <w:rsid w:val="00E52E16"/>
    <w:rsid w:val="00E636AE"/>
    <w:rsid w:val="00E65ED3"/>
    <w:rsid w:val="00E66F29"/>
    <w:rsid w:val="00EA1E1D"/>
    <w:rsid w:val="00ED6030"/>
    <w:rsid w:val="00F0394F"/>
    <w:rsid w:val="00F95BDF"/>
    <w:rsid w:val="00FB3E87"/>
    <w:rsid w:val="00FD7C04"/>
    <w:rsid w:val="06710313"/>
    <w:rsid w:val="27B4A630"/>
    <w:rsid w:val="2A053D56"/>
    <w:rsid w:val="2E7F9760"/>
    <w:rsid w:val="39325A55"/>
    <w:rsid w:val="3DD41C48"/>
    <w:rsid w:val="3FFA909F"/>
    <w:rsid w:val="4D1241D3"/>
    <w:rsid w:val="4FBD3F4E"/>
    <w:rsid w:val="53F065B2"/>
    <w:rsid w:val="55EF8028"/>
    <w:rsid w:val="595965C6"/>
    <w:rsid w:val="598F2055"/>
    <w:rsid w:val="5AB77B36"/>
    <w:rsid w:val="5DA301AE"/>
    <w:rsid w:val="609873BB"/>
    <w:rsid w:val="650B0057"/>
    <w:rsid w:val="67E61EF4"/>
    <w:rsid w:val="73BAFA95"/>
    <w:rsid w:val="77B7F039"/>
    <w:rsid w:val="77BD4B6B"/>
    <w:rsid w:val="77EE1795"/>
    <w:rsid w:val="7B75DA18"/>
    <w:rsid w:val="7B7F1ED6"/>
    <w:rsid w:val="7C17F594"/>
    <w:rsid w:val="7D1F1044"/>
    <w:rsid w:val="7DC392E0"/>
    <w:rsid w:val="7F37E64C"/>
    <w:rsid w:val="7F6F95A0"/>
    <w:rsid w:val="7FCF761F"/>
    <w:rsid w:val="7FF7F0F1"/>
    <w:rsid w:val="7FFBB38C"/>
    <w:rsid w:val="7FFD7A66"/>
    <w:rsid w:val="A3FB385F"/>
    <w:rsid w:val="BFDE0DF6"/>
    <w:rsid w:val="D2FD8E4C"/>
    <w:rsid w:val="D9FFACEB"/>
    <w:rsid w:val="DEFD2E1F"/>
    <w:rsid w:val="E4FAC6CC"/>
    <w:rsid w:val="E5F704B9"/>
    <w:rsid w:val="EEFDE4C0"/>
    <w:rsid w:val="FAFF774D"/>
    <w:rsid w:val="FB6F473A"/>
    <w:rsid w:val="FFDBF9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1 Char"/>
    <w:basedOn w:val="10"/>
    <w:link w:val="2"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6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日期 Char"/>
    <w:basedOn w:val="10"/>
    <w:link w:val="3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185</Characters>
  <Lines>43</Lines>
  <Paragraphs>12</Paragraphs>
  <TotalTime>8</TotalTime>
  <ScaleCrop>false</ScaleCrop>
  <LinksUpToDate>false</LinksUpToDate>
  <CharactersWithSpaces>188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2024-05-17T09:11:00Z</dcterms:created>
  <dc:creator>Administrator</dc:creator>
  <cp:lastModifiedBy>菲</cp:lastModifiedBy>
  <cp:lastPrinted>2024-08-25T22:32:00Z</cp:lastPrinted>
  <dcterms:modified xsi:type="dcterms:W3CDTF">2025-02-11T06:52:56Z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1977EA3644BA427EAD575BC6DCC89D6F_13</vt:lpwstr>
  </property>
</Properties>
</file>