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90" w:lineRule="exact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</w:t>
      </w:r>
      <w:r>
        <w:rPr>
          <w:rFonts w:ascii="黑体" w:hAnsi="仿宋_GB2312" w:eastAsia="黑体" w:cs="仿宋_GB2312"/>
          <w:sz w:val="30"/>
          <w:szCs w:val="30"/>
        </w:rPr>
        <w:t>3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报废汽车回收拆解企业名单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  <w:shd w:val="clear" w:color="auto" w:fill="FFFFFF"/>
        </w:rPr>
        <w:t>济源市金属回收有限责任公司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地址：济源市</w:t>
      </w:r>
      <w:r>
        <w:rPr>
          <w:rFonts w:hint="eastAsia"/>
          <w:spacing w:val="8"/>
          <w:sz w:val="30"/>
          <w:szCs w:val="30"/>
          <w:shd w:val="clear" w:color="auto" w:fill="FFFFFF"/>
        </w:rPr>
        <w:t>丰田路</w:t>
      </w:r>
      <w:r>
        <w:rPr>
          <w:spacing w:val="8"/>
          <w:sz w:val="30"/>
          <w:szCs w:val="30"/>
          <w:shd w:val="clear" w:color="auto" w:fill="FFFFFF"/>
        </w:rPr>
        <w:t>15</w:t>
      </w:r>
      <w:r>
        <w:rPr>
          <w:rFonts w:hint="eastAsia"/>
          <w:spacing w:val="8"/>
          <w:sz w:val="30"/>
          <w:szCs w:val="30"/>
          <w:shd w:val="clear" w:color="auto" w:fill="FFFFFF"/>
        </w:rPr>
        <w:t>号（市老木材公司院内）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电话：</w:t>
      </w:r>
      <w:r>
        <w:rPr>
          <w:spacing w:val="8"/>
          <w:sz w:val="30"/>
          <w:szCs w:val="30"/>
        </w:rPr>
        <w:t>0391</w:t>
      </w:r>
      <w:r>
        <w:rPr>
          <w:rFonts w:hint="eastAsia"/>
          <w:spacing w:val="8"/>
          <w:sz w:val="30"/>
          <w:szCs w:val="30"/>
        </w:rPr>
        <w:t>—</w:t>
      </w:r>
      <w:r>
        <w:rPr>
          <w:spacing w:val="8"/>
          <w:sz w:val="30"/>
          <w:szCs w:val="30"/>
        </w:rPr>
        <w:t>6636528  0391</w:t>
      </w:r>
      <w:r>
        <w:rPr>
          <w:rFonts w:hint="eastAsia"/>
          <w:spacing w:val="8"/>
          <w:sz w:val="30"/>
          <w:szCs w:val="30"/>
        </w:rPr>
        <w:t>—</w:t>
      </w:r>
      <w:r>
        <w:rPr>
          <w:spacing w:val="8"/>
          <w:sz w:val="30"/>
          <w:szCs w:val="30"/>
        </w:rPr>
        <w:t>6655869  0391</w:t>
      </w:r>
      <w:r>
        <w:rPr>
          <w:rFonts w:hint="eastAsia"/>
          <w:spacing w:val="8"/>
          <w:sz w:val="30"/>
          <w:szCs w:val="30"/>
        </w:rPr>
        <w:t>—</w:t>
      </w:r>
      <w:r>
        <w:rPr>
          <w:spacing w:val="8"/>
          <w:sz w:val="30"/>
          <w:szCs w:val="30"/>
        </w:rPr>
        <w:t>6636908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swiss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330C"/>
    <w:rsid w:val="4CB433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"/>
    <w:basedOn w:val="1"/>
    <w:link w:val="4"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2016-01-11T07:36:00Z</dcterms:created>
  <dc:creator>Administrator</dc:creator>
  <cp:lastModifiedBy>Administrator</cp:lastModifiedBy>
  <dcterms:modified xsi:type="dcterms:W3CDTF">2016-01-11T07:50:22Z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