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仿宋_GB2312"/>
          <w:sz w:val="44"/>
          <w:szCs w:val="4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356235</wp:posOffset>
            </wp:positionV>
            <wp:extent cx="5215890" cy="7200265"/>
            <wp:effectExtent l="0" t="0" r="3810" b="635"/>
            <wp:wrapNone/>
            <wp:docPr id="8" name="图片 8" descr="附件5 济源市施工图“多图联审”流程图(1)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附件5 济源市施工图“多图联审”流程图(1) 副本"/>
                    <pic:cNvPicPr>
                      <a:picLocks noChangeAspect="1"/>
                    </pic:cNvPicPr>
                  </pic:nvPicPr>
                  <pic:blipFill>
                    <a:blip r:embed="rId6"/>
                    <a:srcRect t="9563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方正小标宋简体" w:cs="仿宋_GB2312"/>
          <w:sz w:val="44"/>
          <w:szCs w:val="44"/>
        </w:rPr>
        <w:t>济源市施工图“多图联审”流程图</w:t>
      </w:r>
    </w:p>
    <w:bookmarkEnd w:id="0"/>
    <w:p>
      <w:pPr>
        <w:pStyle w:val="2"/>
        <w:rPr>
          <w:rFonts w:hint="eastAsia" w:ascii="宋体" w:hAnsi="宋体" w:eastAsia="黑体" w:cs="黑体"/>
          <w:sz w:val="32"/>
          <w:szCs w:val="32"/>
        </w:rPr>
        <w:sectPr>
          <w:footerReference r:id="rId3" w:type="default"/>
          <w:pgSz w:w="11906" w:h="16838"/>
          <w:pgMar w:top="1871" w:right="1531" w:bottom="1701" w:left="1531" w:header="851" w:footer="1417" w:gutter="0"/>
          <w:cols w:space="0" w:num="1"/>
          <w:docGrid w:type="lines" w:linePitch="312" w:charSpace="0"/>
        </w:sectPr>
      </w:pPr>
    </w:p>
    <w:p>
      <w:pPr>
        <w:pStyle w:val="2"/>
        <w:spacing w:line="590" w:lineRule="exact"/>
        <w:ind w:firstLine="0" w:firstLineChars="0"/>
        <w:rPr>
          <w:rFonts w:ascii="仿宋_GB2312" w:hAnsi="仿宋_GB2312" w:eastAsia="仿宋_GB2312" w:cs="仿宋_GB2312"/>
          <w:sz w:val="30"/>
          <w:szCs w:val="30"/>
        </w:rPr>
        <w:sectPr>
          <w:footerReference r:id="rId4" w:type="default"/>
          <w:pgSz w:w="11906" w:h="16838"/>
          <w:pgMar w:top="1871" w:right="1531" w:bottom="1701" w:left="1531" w:header="851" w:footer="1417" w:gutter="0"/>
          <w:cols w:space="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66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7411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411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66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17B2"/>
    <w:rsid w:val="59B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2019-02-11T02:45:00Z</dcterms:created>
  <dc:creator>Administrator</dc:creator>
  <cp:lastModifiedBy>Administrator</cp:lastModifiedBy>
  <dcterms:modified xsi:type="dcterms:W3CDTF">2019-02-11T02:45:55Z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