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rPr>
          <w:rFonts w:hint="eastAsia" w:ascii="仿宋" w:hAnsi="仿宋" w:eastAsia="仿宋"/>
          <w:sz w:val="44"/>
          <w:szCs w:val="44"/>
        </w:rPr>
      </w:pPr>
    </w:p>
    <w:p>
      <w:pPr>
        <w:ind w:firstLine="2200" w:firstLineChars="500"/>
        <w:rPr>
          <w:rFonts w:hint="eastAsia" w:ascii="仿宋" w:hAnsi="仿宋" w:eastAsia="仿宋"/>
          <w:sz w:val="44"/>
          <w:szCs w:val="44"/>
        </w:rPr>
      </w:pPr>
    </w:p>
    <w:p>
      <w:pPr>
        <w:ind w:firstLine="2200" w:firstLineChars="500"/>
        <w:rPr>
          <w:rFonts w:hint="eastAsia" w:ascii="仿宋" w:hAnsi="仿宋" w:eastAsia="仿宋"/>
          <w:sz w:val="44"/>
          <w:szCs w:val="44"/>
        </w:rPr>
      </w:pPr>
    </w:p>
    <w:p>
      <w:pPr>
        <w:ind w:firstLine="2200" w:firstLineChars="500"/>
        <w:rPr>
          <w:rFonts w:hint="eastAsia" w:ascii="仿宋" w:hAnsi="仿宋" w:eastAsia="仿宋"/>
          <w:sz w:val="44"/>
          <w:szCs w:val="44"/>
        </w:rPr>
      </w:pPr>
    </w:p>
    <w:p>
      <w:pPr>
        <w:ind w:firstLine="2200" w:firstLineChars="500"/>
        <w:rPr>
          <w:rFonts w:hint="eastAsia" w:ascii="仿宋" w:hAnsi="仿宋" w:eastAsia="仿宋"/>
          <w:sz w:val="44"/>
          <w:szCs w:val="44"/>
        </w:rPr>
      </w:pPr>
    </w:p>
    <w:p>
      <w:pPr>
        <w:ind w:firstLine="883" w:firstLineChars="200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济源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产城融合示</w:t>
      </w:r>
      <w:r>
        <w:rPr>
          <w:rFonts w:hint="eastAsia" w:ascii="黑体" w:hAnsi="黑体" w:eastAsia="黑体"/>
          <w:b/>
          <w:sz w:val="44"/>
          <w:szCs w:val="44"/>
        </w:rPr>
        <w:t>范区管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理</w:t>
      </w:r>
      <w:r>
        <w:rPr>
          <w:rFonts w:hint="eastAsia" w:ascii="黑体" w:hAnsi="黑体" w:eastAsia="黑体"/>
          <w:b/>
          <w:sz w:val="44"/>
          <w:szCs w:val="44"/>
        </w:rPr>
        <w:t>委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员</w:t>
      </w:r>
      <w:r>
        <w:rPr>
          <w:rFonts w:hint="eastAsia" w:ascii="黑体" w:hAnsi="黑体" w:eastAsia="黑体"/>
          <w:b/>
          <w:sz w:val="44"/>
          <w:szCs w:val="44"/>
        </w:rPr>
        <w:t>会</w:t>
      </w:r>
    </w:p>
    <w:p>
      <w:pPr>
        <w:ind w:left="3092" w:hanging="3092" w:hangingChars="700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关于济源示范区基础测绘“十四五”规划的批   复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示范区自然资源和规划局：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你局《关于批准实施济源示范区基础测绘“十四五”规划的请示》（济管自然资</w:t>
      </w:r>
      <w:r>
        <w:rPr>
          <w:rFonts w:hint="eastAsia" w:ascii="仿宋" w:hAnsi="仿宋" w:eastAsia="仿宋"/>
          <w:sz w:val="32"/>
          <w:szCs w:val="32"/>
          <w:lang w:eastAsia="zh-CN"/>
        </w:rPr>
        <w:t>文</w:t>
      </w:r>
      <w:r>
        <w:rPr>
          <w:rFonts w:hint="eastAsia" w:ascii="仿宋" w:hAnsi="仿宋" w:eastAsia="仿宋"/>
          <w:sz w:val="32"/>
          <w:szCs w:val="32"/>
        </w:rPr>
        <w:t>﹝2021﹞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113</w:t>
      </w:r>
      <w:r>
        <w:rPr>
          <w:rFonts w:hint="eastAsia" w:ascii="仿宋" w:hAnsi="仿宋" w:eastAsia="仿宋"/>
          <w:sz w:val="32"/>
          <w:szCs w:val="32"/>
        </w:rPr>
        <w:t>号）收悉，经示范区管委会研究，同意你局发布《济源示范区基础测绘“十四五”规划》，请认真组织实施。</w:t>
      </w:r>
      <w:bookmarkStart w:id="0" w:name="_GoBack"/>
      <w:bookmarkEnd w:id="0"/>
    </w:p>
    <w:p>
      <w:pPr>
        <w:ind w:firstLine="5280" w:firstLineChars="1650"/>
        <w:rPr>
          <w:rFonts w:hint="eastAsia" w:ascii="仿宋" w:hAnsi="仿宋" w:eastAsia="仿宋"/>
          <w:sz w:val="32"/>
          <w:szCs w:val="32"/>
        </w:rPr>
      </w:pPr>
    </w:p>
    <w:p>
      <w:pPr>
        <w:ind w:firstLine="5280" w:firstLineChars="16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1C0F"/>
    <w:rsid w:val="00042237"/>
    <w:rsid w:val="00064808"/>
    <w:rsid w:val="00086568"/>
    <w:rsid w:val="000A4771"/>
    <w:rsid w:val="001E07E4"/>
    <w:rsid w:val="004E63A7"/>
    <w:rsid w:val="00511C0F"/>
    <w:rsid w:val="005E74D0"/>
    <w:rsid w:val="008B280D"/>
    <w:rsid w:val="00AC604C"/>
    <w:rsid w:val="00FB0448"/>
    <w:rsid w:val="7E979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139</Characters>
  <Lines>1</Lines>
  <Paragraphs>1</Paragraphs>
  <TotalTime>19</TotalTime>
  <ScaleCrop>false</ScaleCrop>
  <LinksUpToDate>false</LinksUpToDate>
  <CharactersWithSpaces>162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2021-12-08T17:18:00Z</dcterms:created>
  <dc:creator>Administrator</dc:creator>
  <cp:lastModifiedBy>greatwall</cp:lastModifiedBy>
  <cp:lastPrinted>2021-12-08T17:34:00Z</cp:lastPrinted>
  <dcterms:modified xsi:type="dcterms:W3CDTF">2022-01-26T15:46:54Z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